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C57" w:rsidRDefault="000C5C57" w:rsidP="000C5C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C5C57" w:rsidRDefault="000C5C57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В ________________________________</w:t>
      </w:r>
    </w:p>
    <w:p w:rsidR="000C5C57" w:rsidRDefault="000C5C57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(уполномоченный орган)</w:t>
      </w:r>
    </w:p>
    <w:p w:rsidR="000C5C57" w:rsidRDefault="000C5C57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от кого __________________________</w:t>
      </w:r>
    </w:p>
    <w:p w:rsidR="000C5C57" w:rsidRDefault="000C5C57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0C5C57" w:rsidRDefault="000C5C57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(фамилия, имя, отчество заявителя)</w:t>
      </w:r>
    </w:p>
    <w:p w:rsidR="000C5C57" w:rsidRDefault="000C5C57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проживающего(ей) по адресу: ______</w:t>
      </w:r>
    </w:p>
    <w:p w:rsidR="000C5C57" w:rsidRDefault="000C5C57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0C5C57" w:rsidRDefault="000C5C57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СНИЛС (при наличии) ______________</w:t>
      </w:r>
    </w:p>
    <w:p w:rsidR="000C5C57" w:rsidRDefault="000C5C57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контактный телефон _______________</w:t>
      </w:r>
    </w:p>
    <w:p w:rsidR="000C5C57" w:rsidRDefault="000C5C57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C5C57" w:rsidRDefault="000C5C57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0C5C57" w:rsidRDefault="000C5C57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о назначении ежегодной денежной компенсации</w:t>
      </w:r>
    </w:p>
    <w:p w:rsidR="000C5C57" w:rsidRDefault="000C5C57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расходов на текущий ремонт транспортного средства</w:t>
      </w:r>
    </w:p>
    <w:p w:rsidR="000C5C57" w:rsidRDefault="000C5C57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и горюче-смазочные материалы</w:t>
      </w:r>
    </w:p>
    <w:p w:rsidR="000C5C57" w:rsidRDefault="007F2E34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="00015E0E">
        <w:rPr>
          <w:rFonts w:ascii="Courier New" w:hAnsi="Courier New" w:cs="Courier New"/>
          <w:sz w:val="20"/>
          <w:szCs w:val="20"/>
        </w:rPr>
        <w:t xml:space="preserve">1.В </w:t>
      </w:r>
      <w:r w:rsidR="000C5C57">
        <w:rPr>
          <w:rFonts w:ascii="Courier New" w:hAnsi="Courier New" w:cs="Courier New"/>
          <w:sz w:val="20"/>
          <w:szCs w:val="20"/>
        </w:rPr>
        <w:t xml:space="preserve">соответствии с </w:t>
      </w:r>
      <w:hyperlink r:id="rId4" w:history="1">
        <w:r w:rsidR="000C5C57">
          <w:rPr>
            <w:rFonts w:ascii="Courier New" w:hAnsi="Courier New" w:cs="Courier New"/>
            <w:color w:val="0000FF"/>
            <w:sz w:val="20"/>
            <w:szCs w:val="20"/>
          </w:rPr>
          <w:t>Законом</w:t>
        </w:r>
      </w:hyperlink>
      <w:r w:rsidR="000C5C57">
        <w:rPr>
          <w:rFonts w:ascii="Courier New" w:hAnsi="Courier New" w:cs="Courier New"/>
          <w:sz w:val="20"/>
          <w:szCs w:val="20"/>
        </w:rPr>
        <w:t xml:space="preserve"> Кемеровской области от 27.01.2005 N 15-ОЗ</w:t>
      </w:r>
    </w:p>
    <w:p w:rsidR="000C5C57" w:rsidRDefault="00015E0E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"О </w:t>
      </w:r>
      <w:r w:rsidR="000C5C57">
        <w:rPr>
          <w:rFonts w:ascii="Courier New" w:hAnsi="Courier New" w:cs="Courier New"/>
          <w:sz w:val="20"/>
          <w:szCs w:val="20"/>
        </w:rPr>
        <w:t>мерах социальной поддержки отдельных категорий граждан" прошу назначить</w:t>
      </w:r>
    </w:p>
    <w:p w:rsidR="000C5C57" w:rsidRDefault="00015E0E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ежегодную денежную компенсацию расходов </w:t>
      </w:r>
      <w:r w:rsidR="000C5C57">
        <w:rPr>
          <w:rFonts w:ascii="Courier New" w:hAnsi="Courier New" w:cs="Courier New"/>
          <w:sz w:val="20"/>
          <w:szCs w:val="20"/>
        </w:rPr>
        <w:t>на текущий ремонт транспортного</w:t>
      </w:r>
    </w:p>
    <w:p w:rsidR="000C5C57" w:rsidRDefault="000C5C57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средства и горюче-смазочные материалы.</w:t>
      </w:r>
    </w:p>
    <w:p w:rsidR="000C5C57" w:rsidRDefault="00015E0E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2.Ежегодную денежную компенсацию расходов на текущий </w:t>
      </w:r>
      <w:r w:rsidR="000C5C57">
        <w:rPr>
          <w:rFonts w:ascii="Courier New" w:hAnsi="Courier New" w:cs="Courier New"/>
          <w:sz w:val="20"/>
          <w:szCs w:val="20"/>
        </w:rPr>
        <w:t>ремонт</w:t>
      </w:r>
    </w:p>
    <w:p w:rsidR="000C5C57" w:rsidRDefault="00015E0E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транспортного средства и горюче-смазочные </w:t>
      </w:r>
      <w:r w:rsidR="000C5C57">
        <w:rPr>
          <w:rFonts w:ascii="Courier New" w:hAnsi="Courier New" w:cs="Courier New"/>
          <w:sz w:val="20"/>
          <w:szCs w:val="20"/>
        </w:rPr>
        <w:t>ма</w:t>
      </w:r>
      <w:r>
        <w:rPr>
          <w:rFonts w:ascii="Courier New" w:hAnsi="Courier New" w:cs="Courier New"/>
          <w:sz w:val="20"/>
          <w:szCs w:val="20"/>
        </w:rPr>
        <w:t xml:space="preserve">териалы </w:t>
      </w:r>
      <w:r w:rsidR="007F2E34">
        <w:rPr>
          <w:rFonts w:ascii="Courier New" w:hAnsi="Courier New" w:cs="Courier New"/>
          <w:sz w:val="20"/>
          <w:szCs w:val="20"/>
        </w:rPr>
        <w:t xml:space="preserve">прошу </w:t>
      </w:r>
      <w:r w:rsidR="000C5C57">
        <w:rPr>
          <w:rFonts w:ascii="Courier New" w:hAnsi="Courier New" w:cs="Courier New"/>
          <w:sz w:val="20"/>
          <w:szCs w:val="20"/>
        </w:rPr>
        <w:t>производить</w:t>
      </w:r>
    </w:p>
    <w:p w:rsidR="000C5C57" w:rsidRPr="00015E0E" w:rsidRDefault="000C5C57" w:rsidP="00015E0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следующим способом: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53"/>
        <w:gridCol w:w="7767"/>
      </w:tblGrid>
      <w:tr w:rsidR="000C5C57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57" w:rsidRDefault="000C5C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C57" w:rsidRDefault="000C5C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через кредитную организацию (копия прилагается)</w:t>
            </w:r>
          </w:p>
        </w:tc>
      </w:tr>
      <w:tr w:rsidR="000C5C57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57" w:rsidRDefault="000C5C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57" w:rsidRDefault="000C5C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через организацию почтовой связи по адресу: ______________________</w:t>
            </w:r>
          </w:p>
          <w:p w:rsidR="000C5C57" w:rsidRDefault="000C5C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</w:t>
            </w:r>
          </w:p>
        </w:tc>
      </w:tr>
    </w:tbl>
    <w:p w:rsidR="000C5C57" w:rsidRDefault="000C5C57" w:rsidP="000C5C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C5C57" w:rsidRDefault="007F2E34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3.Для </w:t>
      </w:r>
      <w:r w:rsidR="000C5C57">
        <w:rPr>
          <w:rFonts w:ascii="Courier New" w:hAnsi="Courier New" w:cs="Courier New"/>
          <w:sz w:val="20"/>
          <w:szCs w:val="20"/>
        </w:rPr>
        <w:t>назначения</w:t>
      </w:r>
      <w:r>
        <w:rPr>
          <w:rFonts w:ascii="Courier New" w:hAnsi="Courier New" w:cs="Courier New"/>
          <w:sz w:val="20"/>
          <w:szCs w:val="20"/>
        </w:rPr>
        <w:t xml:space="preserve"> ежегодной денежной компенсации расходов </w:t>
      </w:r>
      <w:r w:rsidR="000C5C57">
        <w:rPr>
          <w:rFonts w:ascii="Courier New" w:hAnsi="Courier New" w:cs="Courier New"/>
          <w:sz w:val="20"/>
          <w:szCs w:val="20"/>
        </w:rPr>
        <w:t>на текущий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015E0E">
        <w:rPr>
          <w:rFonts w:ascii="Courier New" w:hAnsi="Courier New" w:cs="Courier New"/>
          <w:sz w:val="20"/>
          <w:szCs w:val="20"/>
        </w:rPr>
        <w:t xml:space="preserve">Ремонт транспортного средства и горюче-смазочные </w:t>
      </w:r>
      <w:r w:rsidR="000C5C57">
        <w:rPr>
          <w:rFonts w:ascii="Courier New" w:hAnsi="Courier New" w:cs="Courier New"/>
          <w:sz w:val="20"/>
          <w:szCs w:val="20"/>
        </w:rPr>
        <w:t>материалы представляю</w:t>
      </w:r>
    </w:p>
    <w:p w:rsidR="000C5C57" w:rsidRDefault="000C5C57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следующие документы (нужное отметить):</w:t>
      </w:r>
    </w:p>
    <w:p w:rsidR="000C5C57" w:rsidRDefault="000C5C57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┌──┐</w:t>
      </w:r>
    </w:p>
    <w:p w:rsidR="000C5C57" w:rsidRDefault="000C5C57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│  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копию документа, удостоверяющего личность, место жительства;</w:t>
      </w:r>
    </w:p>
    <w:p w:rsidR="000C5C57" w:rsidRDefault="007F2E34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bookmarkStart w:id="0" w:name="_GoBack"/>
      <w:bookmarkEnd w:id="0"/>
    </w:p>
    <w:p w:rsidR="000C5C57" w:rsidRDefault="000C5C57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┌──┐</w:t>
      </w:r>
    </w:p>
    <w:p w:rsidR="000C5C57" w:rsidRDefault="007F2E34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│  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копию документа удостоверяющего личность и </w:t>
      </w:r>
      <w:r w:rsidR="000C5C57">
        <w:rPr>
          <w:rFonts w:ascii="Courier New" w:hAnsi="Courier New" w:cs="Courier New"/>
          <w:sz w:val="20"/>
          <w:szCs w:val="20"/>
        </w:rPr>
        <w:t>полномочия</w:t>
      </w:r>
    </w:p>
    <w:p w:rsidR="000C5C57" w:rsidRDefault="007F2E34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0C5C57">
        <w:rPr>
          <w:rFonts w:ascii="Courier New" w:hAnsi="Courier New" w:cs="Courier New"/>
          <w:sz w:val="20"/>
          <w:szCs w:val="20"/>
        </w:rPr>
        <w:t>представителя заявителя;</w:t>
      </w:r>
    </w:p>
    <w:p w:rsidR="000C5C57" w:rsidRDefault="007F2E34" w:rsidP="007F2E3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sz w:val="20"/>
          <w:szCs w:val="20"/>
        </w:rPr>
        <w:t>│  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справку, подтверждающую получение транспортного </w:t>
      </w:r>
      <w:r w:rsidR="000C5C57">
        <w:rPr>
          <w:rFonts w:ascii="Courier New" w:hAnsi="Courier New" w:cs="Courier New"/>
          <w:sz w:val="20"/>
          <w:szCs w:val="20"/>
        </w:rPr>
        <w:t>средства  в</w:t>
      </w:r>
      <w:r w:rsidR="00015E0E">
        <w:rPr>
          <w:rFonts w:ascii="Courier New" w:hAnsi="Courier New" w:cs="Courier New"/>
          <w:sz w:val="20"/>
          <w:szCs w:val="20"/>
        </w:rPr>
        <w:t xml:space="preserve"> </w:t>
      </w:r>
    </w:p>
    <w:p w:rsidR="000C5C57" w:rsidRDefault="000C5C57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соответствии  с  Федеральным 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законом</w:t>
        </w:r>
      </w:hyperlink>
      <w:r>
        <w:rPr>
          <w:rFonts w:ascii="Courier New" w:hAnsi="Courier New" w:cs="Courier New"/>
          <w:sz w:val="20"/>
          <w:szCs w:val="20"/>
        </w:rPr>
        <w:t xml:space="preserve"> от 24.07.98 N 125-ФЗ "Об обязательном</w:t>
      </w:r>
    </w:p>
    <w:p w:rsidR="000C5C57" w:rsidRDefault="007F2E34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социальном страховании от несчастных случаев на </w:t>
      </w:r>
      <w:r w:rsidR="000C5C57">
        <w:rPr>
          <w:rFonts w:ascii="Courier New" w:hAnsi="Courier New" w:cs="Courier New"/>
          <w:sz w:val="20"/>
          <w:szCs w:val="20"/>
        </w:rPr>
        <w:t>производств</w:t>
      </w:r>
      <w:r>
        <w:rPr>
          <w:rFonts w:ascii="Courier New" w:hAnsi="Courier New" w:cs="Courier New"/>
          <w:sz w:val="20"/>
          <w:szCs w:val="20"/>
        </w:rPr>
        <w:t xml:space="preserve">е </w:t>
      </w:r>
      <w:r w:rsidR="000C5C57">
        <w:rPr>
          <w:rFonts w:ascii="Courier New" w:hAnsi="Courier New" w:cs="Courier New"/>
          <w:sz w:val="20"/>
          <w:szCs w:val="20"/>
        </w:rPr>
        <w:t>и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0C5C57">
        <w:rPr>
          <w:rFonts w:ascii="Courier New" w:hAnsi="Courier New" w:cs="Courier New"/>
          <w:sz w:val="20"/>
          <w:szCs w:val="20"/>
        </w:rPr>
        <w:t>проф</w:t>
      </w:r>
      <w:r>
        <w:rPr>
          <w:rFonts w:ascii="Courier New" w:hAnsi="Courier New" w:cs="Courier New"/>
          <w:sz w:val="20"/>
          <w:szCs w:val="20"/>
        </w:rPr>
        <w:t xml:space="preserve">ессиональных    заболеваний", выданную филиалом </w:t>
      </w:r>
      <w:r w:rsidR="000C5C57">
        <w:rPr>
          <w:rFonts w:ascii="Courier New" w:hAnsi="Courier New" w:cs="Courier New"/>
          <w:sz w:val="20"/>
          <w:szCs w:val="20"/>
        </w:rPr>
        <w:t>Государственного</w:t>
      </w:r>
    </w:p>
    <w:p w:rsidR="000C5C57" w:rsidRDefault="007F2E34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учреждения-Кузбасского регионального </w:t>
      </w:r>
      <w:proofErr w:type="gramStart"/>
      <w:r w:rsidR="000C5C57">
        <w:rPr>
          <w:rFonts w:ascii="Courier New" w:hAnsi="Courier New" w:cs="Courier New"/>
          <w:sz w:val="20"/>
          <w:szCs w:val="20"/>
        </w:rPr>
        <w:t>отделения  Фонда</w:t>
      </w:r>
      <w:proofErr w:type="gramEnd"/>
      <w:r w:rsidR="000C5C57">
        <w:rPr>
          <w:rFonts w:ascii="Courier New" w:hAnsi="Courier New" w:cs="Courier New"/>
          <w:sz w:val="20"/>
          <w:szCs w:val="20"/>
        </w:rPr>
        <w:t xml:space="preserve">  социального</w:t>
      </w:r>
    </w:p>
    <w:p w:rsidR="000C5C57" w:rsidRDefault="000C5C57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страхования Российской Федерации;</w:t>
      </w:r>
    </w:p>
    <w:p w:rsidR="000C5C57" w:rsidRDefault="000C5C57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┌──┐</w:t>
      </w:r>
    </w:p>
    <w:p w:rsidR="000C5C57" w:rsidRDefault="000C5C57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│  │</w:t>
      </w:r>
      <w:proofErr w:type="gramEnd"/>
      <w:r w:rsidR="007F2E34">
        <w:rPr>
          <w:rFonts w:ascii="Courier New" w:hAnsi="Courier New" w:cs="Courier New"/>
          <w:sz w:val="20"/>
          <w:szCs w:val="20"/>
        </w:rPr>
        <w:t xml:space="preserve"> копию паспорта транспортного </w:t>
      </w:r>
      <w:r>
        <w:rPr>
          <w:rFonts w:ascii="Courier New" w:hAnsi="Courier New" w:cs="Courier New"/>
          <w:sz w:val="20"/>
          <w:szCs w:val="20"/>
        </w:rPr>
        <w:t>средства или копию свидетельства о</w:t>
      </w:r>
    </w:p>
    <w:p w:rsidR="000C5C57" w:rsidRDefault="00015E0E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0C5C57">
        <w:rPr>
          <w:rFonts w:ascii="Courier New" w:hAnsi="Courier New" w:cs="Courier New"/>
          <w:sz w:val="20"/>
          <w:szCs w:val="20"/>
        </w:rPr>
        <w:t>регистрации транспортного средства;</w:t>
      </w:r>
    </w:p>
    <w:p w:rsidR="000C5C57" w:rsidRDefault="000C5C57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┌──┐</w:t>
      </w:r>
    </w:p>
    <w:p w:rsidR="000C5C57" w:rsidRDefault="007F2E34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│  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копию </w:t>
      </w:r>
      <w:r w:rsidR="000C5C57">
        <w:rPr>
          <w:rFonts w:ascii="Courier New" w:hAnsi="Courier New" w:cs="Courier New"/>
          <w:sz w:val="20"/>
          <w:szCs w:val="20"/>
        </w:rPr>
        <w:t xml:space="preserve">талона </w:t>
      </w:r>
      <w:r>
        <w:rPr>
          <w:rFonts w:ascii="Courier New" w:hAnsi="Courier New" w:cs="Courier New"/>
          <w:sz w:val="20"/>
          <w:szCs w:val="20"/>
        </w:rPr>
        <w:t xml:space="preserve">о прохождении государственного </w:t>
      </w:r>
      <w:r w:rsidR="000C5C57">
        <w:rPr>
          <w:rFonts w:ascii="Courier New" w:hAnsi="Courier New" w:cs="Courier New"/>
          <w:sz w:val="20"/>
          <w:szCs w:val="20"/>
        </w:rPr>
        <w:t>технического осмотра</w:t>
      </w:r>
    </w:p>
    <w:p w:rsidR="000C5C57" w:rsidRDefault="00015E0E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или копию диагностической </w:t>
      </w:r>
      <w:proofErr w:type="gramStart"/>
      <w:r>
        <w:rPr>
          <w:rFonts w:ascii="Courier New" w:hAnsi="Courier New" w:cs="Courier New"/>
          <w:sz w:val="20"/>
          <w:szCs w:val="20"/>
        </w:rPr>
        <w:t>карты</w:t>
      </w:r>
      <w:r w:rsidR="000C5C57">
        <w:rPr>
          <w:rFonts w:ascii="Courier New" w:hAnsi="Courier New" w:cs="Courier New"/>
          <w:sz w:val="20"/>
          <w:szCs w:val="20"/>
        </w:rPr>
        <w:t>(</w:t>
      </w:r>
      <w:proofErr w:type="gramEnd"/>
      <w:r w:rsidR="000C5C57">
        <w:rPr>
          <w:rFonts w:ascii="Courier New" w:hAnsi="Courier New" w:cs="Courier New"/>
          <w:sz w:val="20"/>
          <w:szCs w:val="20"/>
        </w:rPr>
        <w:t>документы предъявляются в случае, если</w:t>
      </w:r>
    </w:p>
    <w:p w:rsidR="000C5C57" w:rsidRDefault="00015E0E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транспортное средство подлежало техническому осмотру,</w:t>
      </w:r>
      <w:r w:rsidR="007F2E34">
        <w:rPr>
          <w:rFonts w:ascii="Courier New" w:hAnsi="Courier New" w:cs="Courier New"/>
          <w:sz w:val="20"/>
          <w:szCs w:val="20"/>
        </w:rPr>
        <w:t xml:space="preserve"> </w:t>
      </w:r>
      <w:r w:rsidR="000C5C57">
        <w:rPr>
          <w:rFonts w:ascii="Courier New" w:hAnsi="Courier New" w:cs="Courier New"/>
          <w:sz w:val="20"/>
          <w:szCs w:val="20"/>
        </w:rPr>
        <w:t>периодичность</w:t>
      </w:r>
    </w:p>
    <w:p w:rsidR="000C5C57" w:rsidRDefault="00015E0E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которого установлена </w:t>
      </w:r>
      <w:r w:rsidR="007F2E34">
        <w:rPr>
          <w:rFonts w:ascii="Courier New" w:hAnsi="Courier New" w:cs="Courier New"/>
          <w:sz w:val="20"/>
          <w:szCs w:val="20"/>
        </w:rPr>
        <w:t xml:space="preserve">Федеральным </w:t>
      </w:r>
      <w:hyperlink r:id="rId6" w:history="1">
        <w:r w:rsidR="000C5C57">
          <w:rPr>
            <w:rFonts w:ascii="Courier New" w:hAnsi="Courier New" w:cs="Courier New"/>
            <w:color w:val="0000FF"/>
            <w:sz w:val="20"/>
            <w:szCs w:val="20"/>
          </w:rPr>
          <w:t>законом</w:t>
        </w:r>
      </w:hyperlink>
      <w:r w:rsidR="007F2E34">
        <w:rPr>
          <w:rFonts w:ascii="Courier New" w:hAnsi="Courier New" w:cs="Courier New"/>
          <w:sz w:val="20"/>
          <w:szCs w:val="20"/>
        </w:rPr>
        <w:t xml:space="preserve"> от 01.07.2011 </w:t>
      </w:r>
      <w:r w:rsidR="000C5C57">
        <w:rPr>
          <w:rFonts w:ascii="Courier New" w:hAnsi="Courier New" w:cs="Courier New"/>
          <w:sz w:val="20"/>
          <w:szCs w:val="20"/>
        </w:rPr>
        <w:t>N 170-ФЗ "О</w:t>
      </w:r>
    </w:p>
    <w:p w:rsidR="000C5C57" w:rsidRDefault="000C5C57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техническом осмотре транспортных средств и о внесении изменений в отдельные</w:t>
      </w:r>
    </w:p>
    <w:p w:rsidR="000C5C57" w:rsidRDefault="000C5C57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законодатель</w:t>
      </w:r>
      <w:r w:rsidR="007F2E34">
        <w:rPr>
          <w:rFonts w:ascii="Courier New" w:hAnsi="Courier New" w:cs="Courier New"/>
          <w:sz w:val="20"/>
          <w:szCs w:val="20"/>
        </w:rPr>
        <w:t>ные акты Российской Федерации"):</w:t>
      </w:r>
    </w:p>
    <w:p w:rsidR="000C5C57" w:rsidRDefault="000C5C57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┌──┐</w:t>
      </w:r>
    </w:p>
    <w:p w:rsidR="000C5C57" w:rsidRDefault="000C5C57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│  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r w:rsidR="007F2E34">
        <w:rPr>
          <w:rFonts w:ascii="Courier New" w:hAnsi="Courier New" w:cs="Courier New"/>
          <w:sz w:val="20"/>
          <w:szCs w:val="20"/>
        </w:rPr>
        <w:t>реквизиты  счета  в  кредитной организации</w:t>
      </w:r>
      <w:r>
        <w:rPr>
          <w:rFonts w:ascii="Courier New" w:hAnsi="Courier New" w:cs="Courier New"/>
          <w:sz w:val="20"/>
          <w:szCs w:val="20"/>
        </w:rPr>
        <w:t>(договор</w:t>
      </w:r>
      <w:r w:rsidR="007F2E34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банковского</w:t>
      </w:r>
      <w:r w:rsidR="007F2E34">
        <w:rPr>
          <w:rFonts w:ascii="Courier New" w:hAnsi="Courier New" w:cs="Courier New"/>
          <w:sz w:val="20"/>
          <w:szCs w:val="20"/>
        </w:rPr>
        <w:t xml:space="preserve"> вклада(счета),  справка кредитной организации о реквизитах </w:t>
      </w:r>
      <w:r>
        <w:rPr>
          <w:rFonts w:ascii="Courier New" w:hAnsi="Courier New" w:cs="Courier New"/>
          <w:sz w:val="20"/>
          <w:szCs w:val="20"/>
        </w:rPr>
        <w:t>счета или</w:t>
      </w:r>
      <w:r w:rsidR="007F2E34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сведения, содержащие реквизиты счета;</w:t>
      </w:r>
    </w:p>
    <w:p w:rsidR="000C5C57" w:rsidRDefault="000C5C57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┌──┐</w:t>
      </w:r>
    </w:p>
    <w:p w:rsidR="000C5C57" w:rsidRDefault="000C5C57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│  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копию  документа,  дающего  право на пользование мерами социальной</w:t>
      </w:r>
    </w:p>
    <w:p w:rsidR="000C5C57" w:rsidRDefault="00015E0E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0C5C57">
        <w:rPr>
          <w:rFonts w:ascii="Courier New" w:hAnsi="Courier New" w:cs="Courier New"/>
          <w:sz w:val="20"/>
          <w:szCs w:val="20"/>
        </w:rPr>
        <w:t>поддержки, или справку, подтверждающую факт установления инвалидности.</w:t>
      </w:r>
    </w:p>
    <w:p w:rsidR="000C5C57" w:rsidRDefault="00015E0E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4.Информирован(а</w:t>
      </w:r>
      <w:proofErr w:type="gramStart"/>
      <w:r>
        <w:rPr>
          <w:rFonts w:ascii="Courier New" w:hAnsi="Courier New" w:cs="Courier New"/>
          <w:sz w:val="20"/>
          <w:szCs w:val="20"/>
        </w:rPr>
        <w:t>),</w:t>
      </w:r>
      <w:r w:rsidR="000C5C57">
        <w:rPr>
          <w:rFonts w:ascii="Courier New" w:hAnsi="Courier New" w:cs="Courier New"/>
          <w:sz w:val="20"/>
          <w:szCs w:val="20"/>
        </w:rPr>
        <w:t>что</w:t>
      </w:r>
      <w:proofErr w:type="gramEnd"/>
      <w:r w:rsidR="000C5C57">
        <w:rPr>
          <w:rFonts w:ascii="Courier New" w:hAnsi="Courier New" w:cs="Courier New"/>
          <w:sz w:val="20"/>
          <w:szCs w:val="20"/>
        </w:rPr>
        <w:t xml:space="preserve"> необходимо сообщить в уполномоченный орган об</w:t>
      </w:r>
    </w:p>
    <w:p w:rsidR="000C5C57" w:rsidRDefault="007F2E34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обстоятельствах,влекущих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прекращение ежемесячной денежной </w:t>
      </w:r>
      <w:r w:rsidR="000C5C57">
        <w:rPr>
          <w:rFonts w:ascii="Courier New" w:hAnsi="Courier New" w:cs="Courier New"/>
          <w:sz w:val="20"/>
          <w:szCs w:val="20"/>
        </w:rPr>
        <w:t>компенсации</w:t>
      </w:r>
    </w:p>
    <w:p w:rsidR="000C5C57" w:rsidRDefault="007F2E34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взамен транспортного средства, не позднее 10 дней </w:t>
      </w:r>
      <w:r w:rsidR="000C5C57">
        <w:rPr>
          <w:rFonts w:ascii="Courier New" w:hAnsi="Courier New" w:cs="Courier New"/>
          <w:sz w:val="20"/>
          <w:szCs w:val="20"/>
        </w:rPr>
        <w:t>со дня наступления</w:t>
      </w:r>
    </w:p>
    <w:p w:rsidR="000C5C57" w:rsidRDefault="000C5C57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указанных обстоятельств.</w:t>
      </w:r>
    </w:p>
    <w:p w:rsidR="000C5C57" w:rsidRDefault="007F2E34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5.Заявление по </w:t>
      </w:r>
      <w:r w:rsidR="000C5C57">
        <w:rPr>
          <w:rFonts w:ascii="Courier New" w:hAnsi="Courier New" w:cs="Courier New"/>
          <w:sz w:val="20"/>
          <w:szCs w:val="20"/>
        </w:rPr>
        <w:t>моему желанию заполнено специалистом уполномоченного</w:t>
      </w:r>
    </w:p>
    <w:p w:rsidR="000C5C57" w:rsidRDefault="000C5C57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органа * ______________/_________________________________/________________</w:t>
      </w:r>
    </w:p>
    <w:p w:rsidR="000C5C57" w:rsidRDefault="000C5C57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(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должность)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(Ф.И.О.)                  (подпись)</w:t>
      </w:r>
    </w:p>
    <w:p w:rsidR="000C5C57" w:rsidRDefault="00015E0E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Примечание *: заполняется в случае </w:t>
      </w:r>
      <w:proofErr w:type="gramStart"/>
      <w:r w:rsidR="000C5C57">
        <w:rPr>
          <w:rFonts w:ascii="Courier New" w:hAnsi="Courier New" w:cs="Courier New"/>
          <w:sz w:val="20"/>
          <w:szCs w:val="20"/>
        </w:rPr>
        <w:t>заполнения  заявления</w:t>
      </w:r>
      <w:proofErr w:type="gramEnd"/>
      <w:r w:rsidR="000C5C57">
        <w:rPr>
          <w:rFonts w:ascii="Courier New" w:hAnsi="Courier New" w:cs="Courier New"/>
          <w:sz w:val="20"/>
          <w:szCs w:val="20"/>
        </w:rPr>
        <w:t xml:space="preserve"> специалистом</w:t>
      </w:r>
    </w:p>
    <w:p w:rsidR="000C5C57" w:rsidRDefault="000C5C57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уполномоченного органа</w:t>
      </w:r>
    </w:p>
    <w:p w:rsidR="000C5C57" w:rsidRDefault="000C5C57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    ________________________________</w:t>
      </w:r>
    </w:p>
    <w:p w:rsidR="000C5C57" w:rsidRDefault="000C5C57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(подпись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заявителя)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(расшифровка подписи)</w:t>
      </w:r>
    </w:p>
    <w:p w:rsidR="000C5C57" w:rsidRDefault="000C5C57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C5C57" w:rsidRDefault="000C5C57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"____"___________________ 20__ г.</w:t>
      </w:r>
    </w:p>
    <w:p w:rsidR="000C5C57" w:rsidRDefault="000C5C57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C5C57" w:rsidRDefault="00015E0E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Заявление зарегистрировано </w:t>
      </w:r>
      <w:r w:rsidR="000C5C57">
        <w:rPr>
          <w:rFonts w:ascii="Courier New" w:hAnsi="Courier New" w:cs="Courier New"/>
          <w:sz w:val="20"/>
          <w:szCs w:val="20"/>
        </w:rPr>
        <w:t>в журнале регистрации заявлений</w:t>
      </w:r>
    </w:p>
    <w:p w:rsidR="000C5C57" w:rsidRDefault="000C5C57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 __________ от "___"_______________ 20__ г.</w:t>
      </w:r>
    </w:p>
    <w:p w:rsidR="000C5C57" w:rsidRDefault="000C5C57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C5C57" w:rsidRDefault="000C5C57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___________________________________________________________________________</w:t>
      </w:r>
    </w:p>
    <w:p w:rsidR="000C5C57" w:rsidRDefault="000C5C57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(линия отреза)</w:t>
      </w:r>
    </w:p>
    <w:p w:rsidR="007F2E34" w:rsidRDefault="000C5C57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</w:t>
      </w:r>
    </w:p>
    <w:p w:rsidR="000C5C57" w:rsidRDefault="000C5C57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Расписка-уведомление</w:t>
      </w:r>
    </w:p>
    <w:p w:rsidR="000C5C57" w:rsidRDefault="000C5C57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C5C57" w:rsidRDefault="000C5C57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Заявление и документы от _________________________________________________,</w:t>
      </w:r>
    </w:p>
    <w:p w:rsidR="000C5C57" w:rsidRDefault="000C5C57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(Ф.И.О. заявителя полностью)</w:t>
      </w:r>
    </w:p>
    <w:p w:rsidR="000C5C57" w:rsidRDefault="000C5C57" w:rsidP="000C5C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31B64" w:rsidRDefault="00F31B64"/>
    <w:sectPr w:rsidR="00F31B64" w:rsidSect="00080EE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DE7"/>
    <w:rsid w:val="00015E0E"/>
    <w:rsid w:val="000C5C57"/>
    <w:rsid w:val="003A5DE7"/>
    <w:rsid w:val="007F2E34"/>
    <w:rsid w:val="00F3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6B73A"/>
  <w15:chartTrackingRefBased/>
  <w15:docId w15:val="{6D187DEE-3106-430C-AB6B-8B124E90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61345EB354651022A34959FE42D97E9E18A40B0AC52E5C5C899217B1C83A459F9171E799F23B699C4297F0C9d4yEI" TargetMode="External"/><Relationship Id="rId5" Type="http://schemas.openxmlformats.org/officeDocument/2006/relationships/hyperlink" Target="consultantplus://offline/ref=DF61345EB354651022A34959FE42D97E9E1EA60C0FCC2E5C5C899217B1C83A459F9171E799F23B699C4297F0C9d4yEI" TargetMode="External"/><Relationship Id="rId4" Type="http://schemas.openxmlformats.org/officeDocument/2006/relationships/hyperlink" Target="consultantplus://offline/ref=DF61345EB354651022A3494FFD2E857B9E11FB0608CF250B08DE9440EE983C10CDD12FBECAB77064985D8BF0CD53270268d1y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bve</dc:creator>
  <cp:keywords/>
  <dc:description/>
  <cp:lastModifiedBy>bve</cp:lastModifiedBy>
  <cp:revision>2</cp:revision>
  <dcterms:created xsi:type="dcterms:W3CDTF">2023-06-21T09:21:00Z</dcterms:created>
  <dcterms:modified xsi:type="dcterms:W3CDTF">2023-06-21T09:21:00Z</dcterms:modified>
</cp:coreProperties>
</file>