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     (наименование уполномоченного органа </w:t>
      </w:r>
      <w:hyperlink w:anchor="Par361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*</w:t>
        </w:r>
      </w:hyperlink>
      <w:r w:rsidRPr="00C96996">
        <w:rPr>
          <w:rFonts w:ascii="Courier New" w:hAnsi="Courier New" w:cs="Courier New"/>
          <w:sz w:val="20"/>
          <w:szCs w:val="20"/>
        </w:rPr>
        <w:t>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(фамилия, имя, отчество (при наличии) гражданина)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дата рождения _______ СНИЛС (при наличии) 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документ, удостоверяющий личность 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                                  (вид документа)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серия ____ N _______ дата выдачи 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кем выдан _______________________________________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адрес места жительства (места пребывания): 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             (почтовый индекс и адрес)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   контактный телефон, адрес электронной почты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                 (при наличии)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о предоставлении государственной социальной помощи в виде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денежной выплаты на основании социального контракта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1.   В   соответствии   с  Федеральным  </w:t>
      </w:r>
      <w:hyperlink r:id="rId4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C96996">
        <w:rPr>
          <w:rFonts w:ascii="Courier New" w:hAnsi="Courier New" w:cs="Courier New"/>
          <w:sz w:val="20"/>
          <w:szCs w:val="20"/>
        </w:rPr>
        <w:t xml:space="preserve">  от  17.07.99  N 178-ФЗ "О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государственной    социальной    помощи",   </w:t>
      </w:r>
      <w:hyperlink r:id="rId5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C96996">
        <w:rPr>
          <w:rFonts w:ascii="Courier New" w:hAnsi="Courier New" w:cs="Courier New"/>
          <w:sz w:val="20"/>
          <w:szCs w:val="20"/>
        </w:rPr>
        <w:t xml:space="preserve">   Кемеровской   области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от  08.12.2005  N  140-ОЗ  "О  государственной социальной помощи малоимущим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семьям  и  малоимущим  одиноко  проживающим  гражданам" прошу назначить мне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(моей  семье) (нужное подчеркнуть) государственную социальную помощь в виде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денежной   выплаты   на   основании  социального  контракта  на  реализацию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мероприятия (нужное отметить):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по поиску работы;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по осуществлению индивидуальной  предпринимательской  деятельности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(самозанятости) или ведению крестьянского (фермерского) хозяйства;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по ведению личного подсобного хозяйства;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по  осуществлению иных  мероприятий,  направленных  на преодоление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трудной  жизненной  ситуации  (в  целях удовлетворения текущих потребностей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граждан   в  приобретении  товаров  первой  необходимости,  одежды,  обуви,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лекарственных препаратов, товаров для ведения личного подсобного хозяйства,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в  лечении,  профилактическом  медицинском  осмотре, в целях стимулирования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ведения здорового образа жизни, для обеспечения потребности семей в товарах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и  услугах  дошкольного и школьного образования) (нужное подчеркнуть).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2. О себе и членах моей семьи сообщаю следующие сведения: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964"/>
        <w:gridCol w:w="850"/>
        <w:gridCol w:w="1191"/>
        <w:gridCol w:w="1474"/>
        <w:gridCol w:w="1531"/>
        <w:gridCol w:w="1474"/>
        <w:gridCol w:w="1077"/>
      </w:tblGrid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Степень родства и (или) свойства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Место жительства (место пребывания)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Подтверждаю факт совместного проживания и ведения совместного хозяйства (указать да/нет)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Основное место работы или службы, занимаемая должность (в случае отсутствия основного места работы или службы - род занятий)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СНИЛС (при наличии)</w:t>
            </w: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Заявитель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7087"/>
        <w:gridCol w:w="1474"/>
      </w:tblGrid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Имущество, принадлежащее мне (моей семье) на праве собственности (земельные участки, дома, квартиры, дачи, гаражи, транспортные и иные механические средства, средства переработки и хранения продуктов)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180"/>
        <w:gridCol w:w="2381"/>
      </w:tblGrid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 xml:space="preserve">Вид полученного дохода в соответствии с </w:t>
            </w:r>
            <w:hyperlink r:id="rId6" w:history="1">
              <w:r w:rsidRPr="00C96996">
                <w:rPr>
                  <w:rFonts w:ascii="Arial" w:hAnsi="Arial" w:cs="Arial"/>
                  <w:color w:val="0000FF"/>
                  <w:sz w:val="20"/>
                  <w:szCs w:val="20"/>
                </w:rPr>
                <w:t>перечнем</w:t>
              </w:r>
            </w:hyperlink>
            <w:r w:rsidRPr="00C96996">
              <w:rPr>
                <w:rFonts w:ascii="Arial" w:hAnsi="Arial" w:cs="Arial"/>
                <w:sz w:val="20"/>
                <w:szCs w:val="20"/>
              </w:rPr>
      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утвержденным постановлением Правительства Российской Федерации от 20.08.2003 N 512 (далее - перечень)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Общая сумма доходов одиноко проживающего гражданина или всех членов семьи за 3 последних календарных месяца, предшествующих месяцу подачи настоящего заявления</w:t>
            </w: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 xml:space="preserve">Все предусмотренные системой оплаты труда выплаты, учитываемые при расчете среднего заработка в соответствии с </w:t>
            </w:r>
            <w:hyperlink r:id="rId7" w:history="1">
              <w:r w:rsidRPr="00C96996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C96996">
              <w:rPr>
                <w:rFonts w:ascii="Arial" w:hAnsi="Arial" w:cs="Arial"/>
                <w:sz w:val="20"/>
                <w:szCs w:val="20"/>
              </w:rPr>
              <w:t xml:space="preserve"> Правительства Российской Федерации от 24.12.2007 N 922 "Об особенностях порядка исчисления средней заработной платы"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 xml:space="preserve">Социальные выплаты из бюджетов всех уровней, государственных внебюджетных фондов и других источников, к которым относятся выплаты, указанные в </w:t>
            </w:r>
            <w:hyperlink r:id="rId8" w:history="1">
              <w:r w:rsidRPr="00C96996"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подпункте "д" пункта 1 перечня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 xml:space="preserve">Доходы от имущества, принадлежащего на праве собственности семье (отдельным ее членам) или одиноко проживающему гражданину, к которым относятся доходы, указанные в </w:t>
            </w:r>
            <w:hyperlink r:id="rId9" w:history="1">
              <w:r w:rsidRPr="00C96996"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подпункте "е" пункта 1</w:t>
              </w:r>
            </w:hyperlink>
            <w:r w:rsidRPr="00C96996">
              <w:rPr>
                <w:rFonts w:ascii="Arial" w:hAnsi="Arial" w:cs="Arial"/>
                <w:sz w:val="20"/>
                <w:szCs w:val="20"/>
              </w:rPr>
              <w:t xml:space="preserve"> перечня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 xml:space="preserve">Другие доходы семьи или одиноко проживающего гражданина, в которые включаются доходы, указанные в </w:t>
            </w:r>
            <w:hyperlink r:id="rId10" w:history="1">
              <w:r w:rsidRPr="00C96996"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подпункте "ж" пункта 1 перечня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3. Прошу исключить  из общей  суммы  моего  дохода  (дохода моей семьи)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(нужное подчеркнуть) выплаченные алименты в сумме ______ рублей ___ копеек,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удерживаемые на основании _________________________________________________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(основание для удержания алиментов, Ф.И.О. лица, в пользу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которого производятся удержания)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4. Заявляю, что я являюсь/не являюсь (нужное подчеркнуть) и (или) члены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моей  семьи  являются/не  являются  (нужное  подчеркнуть)  получателем(ями)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государственной  социальной помощи в виде предоставления социальных услуг в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соответствии  с  </w:t>
      </w:r>
      <w:hyperlink r:id="rId11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главой  2</w:t>
        </w:r>
      </w:hyperlink>
      <w:r w:rsidRPr="00C96996">
        <w:rPr>
          <w:rFonts w:ascii="Courier New" w:hAnsi="Courier New" w:cs="Courier New"/>
          <w:sz w:val="20"/>
          <w:szCs w:val="20"/>
        </w:rPr>
        <w:t xml:space="preserve">  Федерального  закона  от  17.07.99  N 178-ФЗ "О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государственной социальной помощи" ________________________________________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(указать Ф.И.О. членов семьи, являющихся получателями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указанной государственной социальной помощи)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5. Представленные  мной  документы  и  копии  документов  в  количестве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 шт., в том числе (нужное отметить и заполнить):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7767"/>
      </w:tblGrid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Отметка о наличии документа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Копия документа, удостоверяющего личность гражданина, и копия документа, подтверждающего его место жительства (место пребывания)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C96996">
                <w:rPr>
                  <w:rFonts w:ascii="Arial" w:hAnsi="Arial" w:cs="Arial"/>
                  <w:color w:val="0000FF"/>
                  <w:sz w:val="20"/>
                  <w:szCs w:val="20"/>
                </w:rPr>
                <w:t>Справка</w:t>
              </w:r>
            </w:hyperlink>
            <w:r w:rsidRPr="00C96996">
              <w:rPr>
                <w:rFonts w:ascii="Arial" w:hAnsi="Arial" w:cs="Arial"/>
                <w:sz w:val="20"/>
                <w:szCs w:val="20"/>
              </w:rPr>
              <w:t xml:space="preserve"> о доходах и суммах налога физического лица по форме согласно приложению N 4 к приказу Федеральной налоговой службы от 15.10.2020 N ЕД-7-11/753@ "Об утверждении формы расчета сумм налога на доходы физических лиц, исчисленных и удержанных налоговым агентом </w:t>
            </w:r>
            <w:hyperlink r:id="rId13" w:history="1">
              <w:r w:rsidRPr="00C96996">
                <w:rPr>
                  <w:rFonts w:ascii="Arial" w:hAnsi="Arial" w:cs="Arial"/>
                  <w:color w:val="0000FF"/>
                  <w:sz w:val="20"/>
                  <w:szCs w:val="20"/>
                </w:rPr>
                <w:t>(форма 6-НДФЛ)</w:t>
              </w:r>
            </w:hyperlink>
            <w:r w:rsidRPr="00C96996">
              <w:rPr>
                <w:rFonts w:ascii="Arial" w:hAnsi="Arial" w:cs="Arial"/>
                <w:sz w:val="20"/>
                <w:szCs w:val="20"/>
              </w:rPr>
              <w:t>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лиц" (далее - справка о доходах и суммах налога), справка произвольной формы о доходах, не подлежащих включению в справку о доходах и суммах налога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Справка индивидуального предпринимателя, зарегистрированного в установленном порядке и осуществляющего предпринимательскую деятельность без образования юридического лица, нотариуса, занимающегося частной практикой, адвоката, учредившего адвокатский кабинет, главы крестьянского (фермерского) хозяйства, подтверждающая доходы индивидуального предпринимателя, нотариуса, адвоката, главы крестьянского (фермерского) хозяйства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 xml:space="preserve">Копия и подлинник договора о сдаче в аренду (наем) недвижимого имущества, принадлежащего на праве собственности семье или отдельным ее членам, и выписки по счету, подтверждающие плату за наем (аренду) на банковский счет </w:t>
            </w:r>
            <w:r w:rsidRPr="00C96996">
              <w:rPr>
                <w:rFonts w:ascii="Arial" w:hAnsi="Arial" w:cs="Arial"/>
                <w:sz w:val="20"/>
                <w:szCs w:val="20"/>
              </w:rPr>
              <w:lastRenderedPageBreak/>
              <w:t>гражданина, являющегося наймодателем (арендодателем), либо расписка о получении платы за наем (аренду)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Нотариально удостоверенное соглашение об уплате алиментов или судебное постановление о взыскании алиментов и справка работодателя о размере удерживаемых алиментов (в случае, если в представленном судебном постановлении не указан установленный размер алиментов)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Копии и подлинники документов, подтверждающих проживание членов семьи гражданина совместно с ним по месту жительства (месту пребывания)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 xml:space="preserve">Согласие (несогласие) на обработку персональных данных от совершеннолетних(его) лиц(а), указанных(ого) гражданином в заявлении в качестве членов(а) своей семьи, в письменной произвольной форме, соответствующее требованиям </w:t>
            </w:r>
            <w:hyperlink r:id="rId14" w:history="1">
              <w:r w:rsidRPr="00C96996">
                <w:rPr>
                  <w:rFonts w:ascii="Arial" w:hAnsi="Arial" w:cs="Arial"/>
                  <w:color w:val="0000FF"/>
                  <w:sz w:val="20"/>
                  <w:szCs w:val="20"/>
                </w:rPr>
                <w:t>части 4 статьи 9</w:t>
              </w:r>
            </w:hyperlink>
            <w:r w:rsidRPr="00C96996">
              <w:rPr>
                <w:rFonts w:ascii="Arial" w:hAnsi="Arial" w:cs="Arial"/>
                <w:sz w:val="20"/>
                <w:szCs w:val="20"/>
              </w:rPr>
              <w:t xml:space="preserve"> Федерального закона от 27.07.2006 N 152-ФЗ "О персональных данных"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Копия трудовой книжки, сведения о трудовой деятельности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Копия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Копия индивидуальной программы реабилитации или абилитации инвалида, выданной федеральным государственным учреждением медико-социальной экспертизы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Копия документа об образовании и (или) о квалификации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Справка органа службы занятости о регистрации гражданина в качестве безработного или ищущего работу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Копия справки, подтверждающей факт отсутствия записи о гражданине (главе крестьянского (фермерского) хозяйства) в Едином государственном реестре индивидуальных предпринимателей, постановки гражданина на учет в налоговом органе в качестве налогоплательщика налога на профессиональный доход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Бизнес-план предпринимательской деятельности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Документ, подтверждающий право собственности и (или) иное право на земельный участок, предоставленный и (или) приобретенный для ведения личного подсобного хозяйства.</w:t>
            </w:r>
          </w:p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Если не представлен документ, подтверждающий право собственности и (или) иное право на земельный участок, гражданином указывается факт о том, что земельный участок зарегистрирован в Едином государственном реестре недвижимости</w:t>
            </w:r>
          </w:p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(прописью слово "зарегистрирован" или "не зарегистрирован")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Копия справки, подтверждающей факт отсутствия постановки гражданина на учет в налоговом органе в качестве плательщика налога на профессиональный доход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 xml:space="preserve">Справка о назначении ежемесячной выплаты в связи с осуществлением ухода за ребенком-инвалидом в возрасте до 18 лет или инвалидом с детства I группы или справка о назначении ежемесячной компенсационной выплаты в связи с осуществлением ухода за инвалидом I группы, а также за престарелым, нуждающимся по заключению лечебного учреждения в постоянном постороннем уходе либо достигшим возраста 80 лет, выданная территориальным органом Пенсионного фонда Российской Федерации в городе (районе) Кемеровской </w:t>
            </w:r>
            <w:r w:rsidRPr="00C96996">
              <w:rPr>
                <w:rFonts w:ascii="Arial" w:hAnsi="Arial" w:cs="Arial"/>
                <w:sz w:val="20"/>
                <w:szCs w:val="20"/>
              </w:rPr>
              <w:lastRenderedPageBreak/>
              <w:t>области - Кузбасса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Документы (копии документов), подтверждающие временную нетрудоспособность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Копия свидетельства о смерти и копии документов, подтверждающих родственные отношения с погибшим (умершим) членом малоимущей семьи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Документы (копии документов), подтверждающие необходимость проведения мероприятий по медицинскому обследованию и лечению (справки, заключения медицинской организации)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Копии документов, подтверждающих факт совместного проживания детей с родителями(ем) (законными(ым) представителями(ем) (копии документов, выданных органами регистрационного учета, с отметкой о регистрации по месту жительства (пребывания) ребенка, копия решения суда о признании факта совместного проживания), а также копии свидетельств о рождении (свидетельств об усыновлении) детей, копия договора (договоров) о приемной семье, копии документов о назначении опекуна (попечителя), копии документов, удостоверяющих смену фамилии гражданина, при наличии разных фамилий в свидетельствах о рождении детей, копия и подлинник свидетельства о браке (в случае, если гражданин состоит в браке)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Документы (копии документов), подтверждающие факт возникновения аварии, опасного природного явления (пожара, землетрясения, урагана, паводка, наводнения), техногенной катастрофы, стихийного или иного бедствия, которые повлекли за собой материальные потери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Выписка (выписной эпикриз) из медицинской карты или иные документы, подтверждающие назначение лекарственного препарата, заверенные лечащим врачом и заведующим отделением медицинской организации (нужное подчеркнуть)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Товарный и (или) кассовый чек либо иные документы, подтверждающие приобретение лекарственного препарата (нужное подчеркнуть)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Выписка (выписной эпикриз) из медицинской карты или иные документы, подтверждающие направление на лечение или профилактический осмотр, заверенные лечащим врачом и заведующим отделением медицинской организации (нужное подчеркнуть)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96">
              <w:rPr>
                <w:rFonts w:ascii="Arial" w:hAnsi="Arial" w:cs="Arial"/>
                <w:sz w:val="20"/>
                <w:szCs w:val="20"/>
              </w:rPr>
              <w:t>Реквизиты счета гражданина в кредитной организации (копия договора банковского вклада (счета), справка кредитной организации о реквизитах счета или сведения, содержащие реквизиты счета, заверенные подписью гражданина с указанием даты заверения, в случае если указанные сведения не содержат информацию, позволяющую установить их принадлежность конкретному гражданину)</w:t>
            </w: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996" w:rsidRPr="00C969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96" w:rsidRPr="00C96996" w:rsidRDefault="00C96996" w:rsidP="00C9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6. Подтверждаю достоверность и полноту сведений, указанных  в настоящем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заявлении.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7. При обращении за предоставлением государственной социальной помощи в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виде денежной выплаты на основании социального контракта: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7.1. На    реализацию  мероприятия  по  поиску  работы - осуществляю/не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осуществляю трудовую деятельность ___________ (нужное подчеркнуть).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         (подпись)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7.2. На  реализацию   мероприятия   по   осуществлению   индивидуальной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lastRenderedPageBreak/>
        <w:t>предпринимательской  деятельности (самозанятости) или ведению крестьянского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(фермерского)  хозяйства)  -  зарегистрирован  (поставлен  на  учет)  /  не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зарегистрирован  (не  поставлен  на учет) в установленном законодательством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Российской  Федерации  порядке  в качестве индивидуального предпринимателя,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главы крестьянского (фермерского) хозяйства или налогоплательщика налога на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профессиональный доход ___________ (нужное подчеркнуть).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(подпись)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7.3. На реализацию мероприятия по ведению личного подсобного хозяйства: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имею/не  имею  на  основании  права   собственности   и (или)  иного  права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земельный участок, предназначенный для ведения личного подсобного хозяйства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в  соответствии  с  Федеральным  </w:t>
      </w:r>
      <w:hyperlink r:id="rId15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C96996">
        <w:rPr>
          <w:rFonts w:ascii="Courier New" w:hAnsi="Courier New" w:cs="Courier New"/>
          <w:sz w:val="20"/>
          <w:szCs w:val="20"/>
        </w:rPr>
        <w:t xml:space="preserve">  от  07.07.2003 N 112-ФЗ "О личном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подсобном хозяйстве" ____________ (нужное подчеркнуть);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(подпись)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поставлен    на   учет/не   поставлен    на   учет    в   установленном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законодательством Российской Федерации порядке в качестве налогоплательщика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налога на профессиональный доход ____________ (нужное подчеркнуть);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        (подпись)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</w:t>
      </w:r>
      <w:hyperlink w:anchor="Par368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**</w:t>
        </w:r>
      </w:hyperlink>
      <w:r w:rsidRPr="00C96996">
        <w:rPr>
          <w:rFonts w:ascii="Courier New" w:hAnsi="Courier New" w:cs="Courier New"/>
          <w:sz w:val="20"/>
          <w:szCs w:val="20"/>
        </w:rPr>
        <w:t xml:space="preserve"> имею в составе личного подсобного хозяйства (нужное заполнить):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крупный  рогатый  скот  (коров  ____ голов, молодняка (откорм) ____ голов);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свиней  ____  голов;  овец ____ голов, коз ____ голов; кроликов ____ семей;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птиц ____ голов; пчелосемей ____ семей; земельный участок ____ га;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7.4. На реализацию   мероприятия  по  осуществлению  иных  мероприятий,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направленных  на  преодоление  трудной жизненной ситуации, - имею / не имею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следующее    обстоятельство,    предусмотренное   перечнем   обстоятельств,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свидетельствующих   о   нахождении   в   трудной  жизненной  ситуации,  для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предоставления  государственной социальной помощи на реализацию мероприятия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по  осуществлению  иных  мероприятий,  направленных  на преодоление трудной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жизненной  ситуации,  утвержденным постановлением Правительства Кемеровской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области - Кузбасса ____________ (нужное подчеркнуть и отметить):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(подпись)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наличие  инвалидности  I  или  II группы  у одного  или нескольких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членов моей семьи или у меня;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осуществление   ухода  за  инвалидом  I  группы   (за  исключением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инвалидов  с  детства  I  группы),  а  также за престарелым, нуждающимся по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заключению   лечебного  учреждения  в  постоянном  постороннем  уходе  либо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достигшим   возраста   80   лет,   -   при  условии  получения  ежемесячной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компенсационной  выплаты  в  соответствии  с  </w:t>
      </w:r>
      <w:hyperlink r:id="rId16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Указом</w:t>
        </w:r>
      </w:hyperlink>
      <w:r w:rsidRPr="00C96996">
        <w:rPr>
          <w:rFonts w:ascii="Courier New" w:hAnsi="Courier New" w:cs="Courier New"/>
          <w:sz w:val="20"/>
          <w:szCs w:val="20"/>
        </w:rPr>
        <w:t xml:space="preserve">  Президента Российской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Федерации   от   26.12.2006   N   1455  "О  компенсационных выплатах лицам,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осуществляющим уход за нетрудоспособными гражданами;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осуществление ухода за ребенком-инвалидом в возрасте до 18 лет или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инвалидом  с детства I группы - при условии получения ежемесячной выплаты в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соответствии  с  </w:t>
      </w:r>
      <w:hyperlink r:id="rId17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Указом</w:t>
        </w:r>
      </w:hyperlink>
      <w:r w:rsidRPr="00C96996">
        <w:rPr>
          <w:rFonts w:ascii="Courier New" w:hAnsi="Courier New" w:cs="Courier New"/>
          <w:sz w:val="20"/>
          <w:szCs w:val="20"/>
        </w:rPr>
        <w:t xml:space="preserve"> Президента Российской Федерации от 26.02.2013 N 175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"О  ежемесячных  выплатах лицам, осуществляющим уход за детьми-инвалидами и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инвалидами с детства I группы";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отсутствие   (снижение)   доходов  в  связи  с  длительным  (более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3 месяцев) лечением одного или нескольких членов моей семьи или меня;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смерть трудоспособного члена моей семьи;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необходимость проведения мероприятий по медицинскому  обследованию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lastRenderedPageBreak/>
        <w:t>и лечению одного или нескольких членов моей семьи или меня;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наличие в составе моей семьи пяти и более детей  в возрасте  до 18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лет   (рожденных,   усыновленных,   приемных   или   принятых   под   опеку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(попечительство),  пасынков  и падчериц, проживающих совместно с родителями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(законными   представителями),   состоящими   в   браке,   или   рожденных,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усыновленных,  приемных или принятых под опеку (попечительство), оставшихся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без  попечения  родителей,  проживающих  совместно  с  одним  из  родителей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(законным представителем), не состоящим в браке);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наличие  обстановки,  сложившейся  в результате  аварии,  опасного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природного  явления  (пожар,  землетрясение,  ураган, паводок, наводнение),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техногенной  катастрофы, стихийного или иного бедствия, которые повлекли за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собой материальные потери.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7.5. Не являюсь членом семьи  (не учитывался  в качестве  члена  семьи)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гражданина,  ранее  заключившего  социальный  контракт, действующий на дату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моего  обращения  за предоставлением государственной помощи в виде денежной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выплаты          на         основании         социального         контракта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____________________.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(подпись)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8. Несу  ответственность  за  достоверность  содержащихся  в  настоящем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заявлении сведений в соответствии с законодательством Российской Федерации.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9. Предупрежден(а)    об    ответственности     в    соответствии     с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законодательством  Российской  Федерации  за  сокрытие доходов, влияющих на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право  получения государственной социальной помощи на основании социального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контракта,  а  также  за  представление недостоверных сведений, указанных в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настоящем заявлении и представленных документах.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10. Против   проведения  дополнительной  проверки  представленных  мной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сведений и посещения моей семьи представителями уполномоченного органа </w:t>
      </w:r>
      <w:hyperlink w:anchor="Par361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*</w:t>
        </w:r>
      </w:hyperlink>
      <w:r w:rsidRPr="00C96996">
        <w:rPr>
          <w:rFonts w:ascii="Courier New" w:hAnsi="Courier New" w:cs="Courier New"/>
          <w:sz w:val="20"/>
          <w:szCs w:val="20"/>
        </w:rPr>
        <w:t xml:space="preserve"> не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возражаю.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11. Ознакомлен(а), что  со дня получения  уведомления  о предоставлении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государственной  социальной  помощи  в  виде  денежной выплаты на основании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социального   контракта   до  заключения  социального  контракта  обязан(а)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незамедлительно  сообщать  в  уполномоченный  орган  об  изменениях в ранее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заявленных  сведениях,  представленных  для  предоставления государственной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социальной помощи.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12. </w:t>
      </w:r>
      <w:hyperlink w:anchor="Par369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***</w:t>
        </w:r>
      </w:hyperlink>
      <w:r w:rsidRPr="00C96996">
        <w:rPr>
          <w:rFonts w:ascii="Courier New" w:hAnsi="Courier New" w:cs="Courier New"/>
          <w:sz w:val="20"/>
          <w:szCs w:val="20"/>
        </w:rPr>
        <w:t xml:space="preserve"> Уведомление  о  предоставлении  (об  отказе  в  предоставлении)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государственной  социальной  помощи  в  виде  денежной выплаты на основании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социального контракта прошу (нужное отметить):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направить на почтовый адрес, указанный в настоящем заявлении;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│  │ выдать лично при обращении в уполномоченный орган.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13. Согласие совершеннолетних членов  семьи  на заключение  социального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контракта </w:t>
      </w:r>
      <w:hyperlink w:anchor="Par373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****</w:t>
        </w:r>
      </w:hyperlink>
      <w:r w:rsidRPr="00C96996">
        <w:rPr>
          <w:rFonts w:ascii="Courier New" w:hAnsi="Courier New" w:cs="Courier New"/>
          <w:sz w:val="20"/>
          <w:szCs w:val="20"/>
        </w:rPr>
        <w:t>: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________________________________________________________    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________________________________________________________    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________________________________________________________    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________________________________________________________    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(Ф.И.О. члена семьи гражданина,                         (подпись)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согласен/не согласен (нужное указать)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_______________________________________________/___________________________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(подпись гражданина)                    (расшифровка подписи)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"__"______________ 20__ г.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Заявление и документы от __________________________________________________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(фамилия, имя, отчество (при наличии) гражданина)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принял специалист уполномоченного органа _________/________________________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 xml:space="preserve">                                         (подпись)  (расшифровка подписи)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"__"_____________ 20__ г.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Примечания: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Par361"/>
      <w:bookmarkEnd w:id="0"/>
      <w:r w:rsidRPr="00C96996">
        <w:rPr>
          <w:rFonts w:ascii="Courier New" w:hAnsi="Courier New" w:cs="Courier New"/>
          <w:sz w:val="20"/>
          <w:szCs w:val="20"/>
        </w:rPr>
        <w:t xml:space="preserve">    * Орган,    уполномоченный   главой   соответствующего   муниципального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образования  на  осуществление  отдельного  государственного  полномочия по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определению  права  на  государственную  социальную помощь в соответствии с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hyperlink r:id="rId18" w:history="1">
        <w:r w:rsidRPr="00C96996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C96996">
        <w:rPr>
          <w:rFonts w:ascii="Courier New" w:hAnsi="Courier New" w:cs="Courier New"/>
          <w:sz w:val="20"/>
          <w:szCs w:val="20"/>
        </w:rPr>
        <w:t xml:space="preserve">  Кемеровской  области  от  08.12.2005  N  140-ОЗ "О государственной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социальной  помощи  малоимущим  семьям  и  малоимущим  одиноко  проживающим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гражданам",  ее  назначению,  организации  работы по заключению социального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контракта и утверждению программы социальной адаптации.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1" w:name="Par368"/>
      <w:bookmarkEnd w:id="1"/>
      <w:r w:rsidRPr="00C96996">
        <w:rPr>
          <w:rFonts w:ascii="Courier New" w:hAnsi="Courier New" w:cs="Courier New"/>
          <w:sz w:val="20"/>
          <w:szCs w:val="20"/>
        </w:rPr>
        <w:t xml:space="preserve">    ** Заполняется при наличии личного подсобного хозяйства.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2" w:name="Par369"/>
      <w:bookmarkEnd w:id="2"/>
      <w:r w:rsidRPr="00C96996">
        <w:rPr>
          <w:rFonts w:ascii="Courier New" w:hAnsi="Courier New" w:cs="Courier New"/>
          <w:sz w:val="20"/>
          <w:szCs w:val="20"/>
        </w:rPr>
        <w:t xml:space="preserve">    *** Пункт заполняется в случае, если уведомление  о предоставлении  (об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отказе  в предоставлении) государственной социальной помощи в виде денежной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выплаты  на  основании  социального  контракта  необходимо  для  назначения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государственной социальной стипендии.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3" w:name="Par373"/>
      <w:bookmarkEnd w:id="3"/>
      <w:r w:rsidRPr="00C96996">
        <w:rPr>
          <w:rFonts w:ascii="Courier New" w:hAnsi="Courier New" w:cs="Courier New"/>
          <w:sz w:val="20"/>
          <w:szCs w:val="20"/>
        </w:rPr>
        <w:t xml:space="preserve">    **** Строки заполняются членами  семьи  гражданина  в случае  обращения</w:t>
      </w:r>
    </w:p>
    <w:p w:rsidR="00C96996" w:rsidRPr="00C96996" w:rsidRDefault="00C96996" w:rsidP="00C9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96996">
        <w:rPr>
          <w:rFonts w:ascii="Courier New" w:hAnsi="Courier New" w:cs="Courier New"/>
          <w:sz w:val="20"/>
          <w:szCs w:val="20"/>
        </w:rPr>
        <w:t>гражданина от имени своей семьи.</w:t>
      </w:r>
    </w:p>
    <w:p w:rsidR="002A22C5" w:rsidRDefault="002A22C5"/>
    <w:sectPr w:rsidR="002A22C5" w:rsidSect="001671D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6996"/>
    <w:rsid w:val="002A22C5"/>
    <w:rsid w:val="00C9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44C4FB8E42A58E5496DE3FA581BCEC72238D0D038840F0DA90CDA04F0AF59BFF1F9CEE5F3353BE7541F436DD4144FFFC66786EBAEF07FAnCRDD" TargetMode="External"/><Relationship Id="rId13" Type="http://schemas.openxmlformats.org/officeDocument/2006/relationships/hyperlink" Target="consultantplus://offline/ref=5044C4FB8E42A58E5496DE3FA581BCEC72208E01048340F0DA90CDA04F0AF59BFF1F9CEE5F3353BD7441F436DD4144FFFC66786EBAEF07FAnCRDD" TargetMode="External"/><Relationship Id="rId18" Type="http://schemas.openxmlformats.org/officeDocument/2006/relationships/hyperlink" Target="consultantplus://offline/ref=5044C4FB8E42A58E5496DE29A6EDE0E9752DD60804804BAE84CDCBF7105AF3CEBF5F9ABB0E7706B27343BE679F0A4BFFF7n7R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44C4FB8E42A58E5496DE3FA581BCEC73268002038040F0DA90CDA04F0AF59BED1FC4E25F3A4DBF7554A2679Bn1R5D" TargetMode="External"/><Relationship Id="rId12" Type="http://schemas.openxmlformats.org/officeDocument/2006/relationships/hyperlink" Target="consultantplus://offline/ref=5044C4FB8E42A58E5496DE3FA581BCEC72208E01048340F0DA90CDA04F0AF59BFF1F9CEE5F3251BA7041F436DD4144FFFC66786EBAEF07FAnCRDD" TargetMode="External"/><Relationship Id="rId17" Type="http://schemas.openxmlformats.org/officeDocument/2006/relationships/hyperlink" Target="consultantplus://offline/ref=5044C4FB8E42A58E5496DE3FA581BCEC72278102008340F0DA90CDA04F0AF59BED1FC4E25F3A4DBF7554A2679Bn1R5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44C4FB8E42A58E5496DE3FA581BCEC70218B060C8840F0DA90CDA04F0AF59BED1FC4E25F3A4DBF7554A2679Bn1R5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44C4FB8E42A58E5496DE3FA581BCEC72238D0D038840F0DA90CDA04F0AF59BFF1F9CEE5F3353BE7341F436DD4144FFFC66786EBAEF07FAnCRDD" TargetMode="External"/><Relationship Id="rId11" Type="http://schemas.openxmlformats.org/officeDocument/2006/relationships/hyperlink" Target="consultantplus://offline/ref=5044C4FB8E42A58E5496DE3FA581BCEC722E8B01048940F0DA90CDA04F0AF59BFF1F9CEE563807EE371FAD67900A49F9EB7A786AnAR5D" TargetMode="External"/><Relationship Id="rId5" Type="http://schemas.openxmlformats.org/officeDocument/2006/relationships/hyperlink" Target="consultantplus://offline/ref=5044C4FB8E42A58E5496DE29A6EDE0E9752DD60804804BAE84CDCBF7105AF3CEBF5F9ABB0E7706B27343BE679F0A4BFFF7n7R9D" TargetMode="External"/><Relationship Id="rId15" Type="http://schemas.openxmlformats.org/officeDocument/2006/relationships/hyperlink" Target="consultantplus://offline/ref=5044C4FB8E42A58E5496DE3FA581BCEC72268C07068840F0DA90CDA04F0AF59BED1FC4E25F3A4DBF7554A2679Bn1R5D" TargetMode="External"/><Relationship Id="rId10" Type="http://schemas.openxmlformats.org/officeDocument/2006/relationships/hyperlink" Target="consultantplus://offline/ref=5044C4FB8E42A58E5496DE3FA581BCEC72238D0D038840F0DA90CDA04F0AF59BFF1F9CEE5F3353BC7241F436DD4144FFFC66786EBAEF07FAnCRDD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5044C4FB8E42A58E5496DE3FA581BCEC722E8B01048940F0DA90CDA04F0AF59BED1FC4E25F3A4DBF7554A2679Bn1R5D" TargetMode="External"/><Relationship Id="rId9" Type="http://schemas.openxmlformats.org/officeDocument/2006/relationships/hyperlink" Target="consultantplus://offline/ref=5044C4FB8E42A58E5496DE3FA581BCEC72238D0D038840F0DA90CDA04F0AF59BFF1F9CEE5F3353BD7B41F436DD4144FFFC66786EBAEF07FAnCRDD" TargetMode="External"/><Relationship Id="rId14" Type="http://schemas.openxmlformats.org/officeDocument/2006/relationships/hyperlink" Target="consultantplus://offline/ref=5044C4FB8E42A58E5496DE3FA581BCEC72218B04068140F0DA90CDA04F0AF59BFF1F9CEE5F3351B77141F436DD4144FFFC66786EBAEF07FAnCR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3564</Words>
  <Characters>20315</Characters>
  <Application>Microsoft Office Word</Application>
  <DocSecurity>0</DocSecurity>
  <Lines>169</Lines>
  <Paragraphs>47</Paragraphs>
  <ScaleCrop>false</ScaleCrop>
  <Company/>
  <LinksUpToDate>false</LinksUpToDate>
  <CharactersWithSpaces>23832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bve</dc:creator>
  <cp:keywords/>
  <dc:description/>
  <cp:lastModifiedBy>bve</cp:lastModifiedBy>
  <cp:revision>2</cp:revision>
  <dcterms:created xsi:type="dcterms:W3CDTF">2021-06-09T03:18:00Z</dcterms:created>
  <dcterms:modified xsi:type="dcterms:W3CDTF">2021-06-09T03:18:00Z</dcterms:modified>
</cp:coreProperties>
</file>